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苏银理财恒源目标盈25期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苏银理财恒源目标盈25期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苏银理财恒源目标盈25期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Z7003124000136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中粮信托-民丰103号-蚂蚁借呗-第一期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2025-08-01T01:14:18Z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